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21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5105"/>
        <w:gridCol w:w="5105"/>
      </w:tblGrid>
      <w:tr w:rsidR="005E3B09" w:rsidTr="00195FE0">
        <w:trPr>
          <w:trHeight w:val="568"/>
          <w:jc w:val="center"/>
        </w:trPr>
        <w:tc>
          <w:tcPr>
            <w:tcW w:w="5105" w:type="dxa"/>
            <w:vAlign w:val="center"/>
          </w:tcPr>
          <w:p w:rsidR="005E3B09" w:rsidRDefault="005E3B09" w:rsidP="00195FE0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e-IL"/>
              </w:rPr>
              <w:t>CHARTE DES ETUDES DOCTORALES</w:t>
            </w:r>
          </w:p>
        </w:tc>
        <w:tc>
          <w:tcPr>
            <w:tcW w:w="5105" w:type="dxa"/>
            <w:vMerge w:val="restart"/>
          </w:tcPr>
          <w:p w:rsidR="005E3B09" w:rsidRPr="001165C3" w:rsidRDefault="005E3B09" w:rsidP="00195FE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65C3">
              <w:rPr>
                <w:rFonts w:asciiTheme="majorBidi" w:hAnsiTheme="majorBidi" w:cstheme="majorBidi"/>
                <w:b/>
                <w:bCs/>
              </w:rPr>
              <w:t>Université de Sfax</w:t>
            </w:r>
          </w:p>
          <w:p w:rsidR="005E3B09" w:rsidRPr="001165C3" w:rsidRDefault="005E3B09" w:rsidP="00195FE0">
            <w:pPr>
              <w:jc w:val="center"/>
              <w:rPr>
                <w:rFonts w:asciiTheme="majorBidi" w:hAnsiTheme="majorBidi" w:cstheme="majorBidi"/>
              </w:rPr>
            </w:pPr>
            <w:r w:rsidRPr="001165C3">
              <w:rPr>
                <w:rFonts w:asciiTheme="majorBidi" w:hAnsiTheme="majorBidi" w:cstheme="majorBidi"/>
              </w:rPr>
              <w:t xml:space="preserve">Institut Supérieur du Sport </w:t>
            </w:r>
          </w:p>
          <w:p w:rsidR="005E3B09" w:rsidRDefault="001165C3" w:rsidP="00195FE0">
            <w:pPr>
              <w:jc w:val="center"/>
            </w:pPr>
            <w:r w:rsidRPr="001165C3">
              <w:rPr>
                <w:rFonts w:asciiTheme="majorBidi" w:hAnsiTheme="majorBidi" w:cstheme="majorBidi"/>
              </w:rPr>
              <w:t>et</w:t>
            </w:r>
            <w:r w:rsidR="005E3B09" w:rsidRPr="001165C3">
              <w:rPr>
                <w:rFonts w:asciiTheme="majorBidi" w:hAnsiTheme="majorBidi" w:cstheme="majorBidi"/>
              </w:rPr>
              <w:t xml:space="preserve"> de l’Education Physique de Sfax</w:t>
            </w:r>
          </w:p>
        </w:tc>
      </w:tr>
      <w:tr w:rsidR="005E3B09" w:rsidTr="00195FE0">
        <w:trPr>
          <w:trHeight w:val="291"/>
          <w:jc w:val="center"/>
        </w:trPr>
        <w:tc>
          <w:tcPr>
            <w:tcW w:w="5105" w:type="dxa"/>
            <w:vAlign w:val="center"/>
          </w:tcPr>
          <w:p w:rsidR="005E3B09" w:rsidRDefault="000E1D67" w:rsidP="009D590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A.U. : </w:t>
            </w:r>
            <w:r w:rsidR="00D143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D590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5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D1438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bookmarkStart w:id="0" w:name="_GoBack"/>
            <w:bookmarkEnd w:id="0"/>
            <w:r w:rsidR="009D590A">
              <w:rPr>
                <w:rFonts w:ascii="Times New Roman" w:hAnsi="Times New Roman" w:cs="Times New Roman" w:hint="cs"/>
                <w:sz w:val="24"/>
                <w:szCs w:val="24"/>
                <w:rtl/>
              </w:rPr>
              <w:t>6</w:t>
            </w:r>
          </w:p>
        </w:tc>
        <w:tc>
          <w:tcPr>
            <w:tcW w:w="5105" w:type="dxa"/>
            <w:vMerge/>
          </w:tcPr>
          <w:p w:rsidR="005E3B09" w:rsidRDefault="005E3B09" w:rsidP="00195FE0"/>
        </w:tc>
      </w:tr>
    </w:tbl>
    <w:p w:rsidR="005E3B09" w:rsidRPr="005E3B09" w:rsidRDefault="005E3B09" w:rsidP="005E3B09">
      <w:pPr>
        <w:rPr>
          <w:sz w:val="4"/>
          <w:szCs w:val="4"/>
        </w:rPr>
      </w:pPr>
    </w:p>
    <w:p w:rsidR="005E3B09" w:rsidRPr="009E2E88" w:rsidRDefault="009E2E88" w:rsidP="005E3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E88">
        <w:rPr>
          <w:rFonts w:ascii="Times New Roman" w:hAnsi="Times New Roman" w:cs="Times New Roman"/>
          <w:b/>
          <w:bCs/>
          <w:sz w:val="28"/>
          <w:szCs w:val="28"/>
        </w:rPr>
        <w:t>Doctorat en Sciences des Activités Physiques et sportives</w:t>
      </w:r>
    </w:p>
    <w:p w:rsidR="005E3B09" w:rsidRPr="005E3B09" w:rsidRDefault="005E3B09" w:rsidP="005E3B09">
      <w:pPr>
        <w:rPr>
          <w:sz w:val="4"/>
          <w:szCs w:val="4"/>
        </w:rPr>
      </w:pPr>
    </w:p>
    <w:p w:rsidR="005E3B09" w:rsidRDefault="005E3B09" w:rsidP="005E3B0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(Référence : JORT N°93 du 20/11/2007)</w:t>
      </w:r>
    </w:p>
    <w:p w:rsidR="005E3B09" w:rsidRPr="004166B4" w:rsidRDefault="005E3B09" w:rsidP="005E3B0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:rsidR="005E3B09" w:rsidRDefault="005E3B09" w:rsidP="005E3B09">
      <w:pPr>
        <w:autoSpaceDE w:val="0"/>
        <w:autoSpaceDN w:val="0"/>
        <w:adjustRightInd w:val="0"/>
        <w:spacing w:after="120" w:line="240" w:lineRule="auto"/>
        <w:ind w:left="142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soussignés, déclarent avoir pris connaissance des différentes dispositions de l'arrêté du ministère de l'enseignement supérieur, de la recherche scientifique et de la technologie du 13 Novembre 2007 (JORT N°93  du 20/11/2007), organisant les écoles doctorales et fixant la composition des comités scientifiques et  pédagogiques qui en relèvent ainsi que les modalités de leur fonctionnement et s'engagent à respecter toutes  des clauses.</w:t>
      </w:r>
    </w:p>
    <w:tbl>
      <w:tblPr>
        <w:tblStyle w:val="Grilledutableau"/>
        <w:tblW w:w="9286" w:type="dxa"/>
        <w:jc w:val="center"/>
        <w:tblLook w:val="04A0"/>
      </w:tblPr>
      <w:tblGrid>
        <w:gridCol w:w="1951"/>
        <w:gridCol w:w="3544"/>
        <w:gridCol w:w="1340"/>
        <w:gridCol w:w="2451"/>
      </w:tblGrid>
      <w:tr w:rsidR="005E3B09" w:rsidTr="00006FBC">
        <w:trPr>
          <w:trHeight w:val="251"/>
          <w:jc w:val="center"/>
        </w:trPr>
        <w:tc>
          <w:tcPr>
            <w:tcW w:w="5495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5E3B09" w:rsidRPr="006A7267" w:rsidRDefault="005E3B09" w:rsidP="007504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 w:rsidR="0075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octorant</w:t>
            </w:r>
          </w:p>
        </w:tc>
        <w:tc>
          <w:tcPr>
            <w:tcW w:w="1340" w:type="dxa"/>
            <w:tcBorders>
              <w:top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top w:val="double" w:sz="4" w:space="0" w:color="auto"/>
              <w:righ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867727" w:rsidP="00006FB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>rénom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 w:val="restart"/>
          </w:tcPr>
          <w:p w:rsidR="005E3B09" w:rsidRDefault="005E3B09" w:rsidP="00195FE0"/>
        </w:tc>
        <w:tc>
          <w:tcPr>
            <w:tcW w:w="2451" w:type="dxa"/>
            <w:vMerge w:val="restart"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5E3B09" w:rsidP="00195FE0">
            <w:r>
              <w:rPr>
                <w:rFonts w:ascii="Times New Roman" w:hAnsi="Times New Roman" w:cs="Times New Roman"/>
                <w:sz w:val="24"/>
                <w:szCs w:val="24"/>
              </w:rPr>
              <w:t>Spécialité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/>
          </w:tcPr>
          <w:p w:rsidR="005E3B09" w:rsidRDefault="005E3B09" w:rsidP="00195FE0"/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5E3B09" w:rsidP="00195FE0">
            <w:r w:rsidRPr="00F3277F"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/>
          </w:tcPr>
          <w:p w:rsidR="005E3B09" w:rsidRDefault="005E3B09" w:rsidP="00195FE0"/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5E3B09" w:rsidP="00195FE0">
            <w:r>
              <w:rPr>
                <w:rFonts w:ascii="Times New Roman" w:hAnsi="Times New Roman" w:cs="Times New Roman"/>
                <w:sz w:val="24"/>
                <w:szCs w:val="24"/>
              </w:rPr>
              <w:t>Portable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/>
          </w:tcPr>
          <w:p w:rsidR="005E3B09" w:rsidRDefault="005E3B09" w:rsidP="00195FE0"/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51"/>
          <w:jc w:val="center"/>
        </w:trPr>
        <w:tc>
          <w:tcPr>
            <w:tcW w:w="5495" w:type="dxa"/>
            <w:gridSpan w:val="2"/>
            <w:tcBorders>
              <w:left w:val="double" w:sz="4" w:space="0" w:color="auto"/>
            </w:tcBorders>
          </w:tcPr>
          <w:p w:rsidR="005E3B09" w:rsidRPr="006A7267" w:rsidRDefault="005E3B09" w:rsidP="007504DB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Le(s) </w:t>
            </w:r>
            <w:r w:rsidR="0075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irecteur(s) de thèse</w:t>
            </w:r>
          </w:p>
        </w:tc>
        <w:tc>
          <w:tcPr>
            <w:tcW w:w="1340" w:type="dxa"/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right w:val="double" w:sz="4" w:space="0" w:color="auto"/>
            </w:tcBorders>
          </w:tcPr>
          <w:p w:rsidR="005E3B09" w:rsidRPr="006A7267" w:rsidRDefault="005E3B09" w:rsidP="00195FE0">
            <w:pPr>
              <w:ind w:firstLine="708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867727" w:rsidP="00006FB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>rénom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 w:val="restart"/>
          </w:tcPr>
          <w:p w:rsidR="005E3B09" w:rsidRDefault="005E3B09" w:rsidP="00195FE0"/>
        </w:tc>
        <w:tc>
          <w:tcPr>
            <w:tcW w:w="2451" w:type="dxa"/>
            <w:vMerge w:val="restart"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5E3B09" w:rsidP="00195FE0"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/>
          </w:tcPr>
          <w:p w:rsidR="005E3B09" w:rsidRDefault="005E3B09" w:rsidP="00195FE0"/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544" w:type="dxa"/>
          </w:tcPr>
          <w:p w:rsidR="005E3B09" w:rsidRDefault="005E3B09" w:rsidP="00195FE0"/>
        </w:tc>
        <w:tc>
          <w:tcPr>
            <w:tcW w:w="1340" w:type="dxa"/>
            <w:vMerge/>
          </w:tcPr>
          <w:p w:rsidR="005E3B09" w:rsidRDefault="005E3B09" w:rsidP="00195FE0"/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/>
        </w:tc>
      </w:tr>
      <w:tr w:rsidR="005E3B09" w:rsidTr="00006FBC">
        <w:trPr>
          <w:trHeight w:val="262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5E3B09" w:rsidRPr="006A7267" w:rsidRDefault="00006FBC" w:rsidP="00006FBC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  Co-directeur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top w:val="single" w:sz="4" w:space="0" w:color="auto"/>
              <w:righ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867727" w:rsidP="0000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>rénom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right w:val="doub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51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5495" w:type="dxa"/>
            <w:gridSpan w:val="2"/>
            <w:tcBorders>
              <w:left w:val="double" w:sz="4" w:space="0" w:color="auto"/>
            </w:tcBorders>
          </w:tcPr>
          <w:p w:rsidR="005E3B09" w:rsidRPr="006A7267" w:rsidRDefault="005E3B09" w:rsidP="007504DB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 w:rsidR="0075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irecteur de laboratoire/unité</w:t>
            </w:r>
          </w:p>
        </w:tc>
        <w:tc>
          <w:tcPr>
            <w:tcW w:w="1340" w:type="dxa"/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righ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867727" w:rsidP="0000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>rénom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527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867727" w:rsidP="00195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5E3B09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</w:p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laboratoire/unité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668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 du</w:t>
            </w:r>
          </w:p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laboratoire/unité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5495" w:type="dxa"/>
            <w:gridSpan w:val="2"/>
            <w:tcBorders>
              <w:left w:val="double" w:sz="4" w:space="0" w:color="auto"/>
            </w:tcBorders>
          </w:tcPr>
          <w:p w:rsidR="005E3B09" w:rsidRPr="006A7267" w:rsidRDefault="005E3B09" w:rsidP="00BA4B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 w:rsidR="00750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irecteur de </w:t>
            </w:r>
            <w:r w:rsidR="00BA4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commission</w:t>
            </w: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doctorale</w:t>
            </w:r>
          </w:p>
        </w:tc>
        <w:tc>
          <w:tcPr>
            <w:tcW w:w="1340" w:type="dxa"/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righ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b/>
                <w:bCs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006FBC">
        <w:trPr>
          <w:trHeight w:val="251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8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67727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rénom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 w:val="restart"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1951" w:type="dxa"/>
            <w:tcBorders>
              <w:left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Merge/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B09" w:rsidTr="00006FBC">
        <w:trPr>
          <w:trHeight w:val="262"/>
          <w:jc w:val="center"/>
        </w:trPr>
        <w:tc>
          <w:tcPr>
            <w:tcW w:w="5495" w:type="dxa"/>
            <w:gridSpan w:val="2"/>
            <w:tcBorders>
              <w:lef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Directeur de l’ISSEPS</w:t>
            </w:r>
          </w:p>
        </w:tc>
        <w:tc>
          <w:tcPr>
            <w:tcW w:w="1340" w:type="dxa"/>
          </w:tcPr>
          <w:p w:rsidR="005E3B09" w:rsidRPr="006A7267" w:rsidRDefault="005E3B09" w:rsidP="00195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51" w:type="dxa"/>
            <w:tcBorders>
              <w:right w:val="double" w:sz="4" w:space="0" w:color="auto"/>
            </w:tcBorders>
          </w:tcPr>
          <w:p w:rsidR="005E3B09" w:rsidRPr="006A7267" w:rsidRDefault="005E3B09" w:rsidP="00195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2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5E3B09" w:rsidTr="00524DE8">
        <w:trPr>
          <w:trHeight w:val="1559"/>
          <w:jc w:val="center"/>
        </w:trPr>
        <w:tc>
          <w:tcPr>
            <w:tcW w:w="195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9" w:rsidRDefault="00867727" w:rsidP="0000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 </w:t>
            </w:r>
            <w:r w:rsidR="007504DB">
              <w:rPr>
                <w:rFonts w:ascii="Times New Roman" w:hAnsi="Times New Roman" w:cs="Times New Roman"/>
                <w:sz w:val="24"/>
                <w:szCs w:val="24"/>
              </w:rPr>
              <w:t xml:space="preserve">et </w:t>
            </w:r>
            <w:r w:rsidR="00006F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504DB">
              <w:rPr>
                <w:rFonts w:ascii="Times New Roman" w:hAnsi="Times New Roman" w:cs="Times New Roman"/>
                <w:sz w:val="24"/>
                <w:szCs w:val="24"/>
              </w:rPr>
              <w:t>rénom </w:t>
            </w:r>
          </w:p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bottom w:val="double" w:sz="4" w:space="0" w:color="auto"/>
              <w:right w:val="double" w:sz="4" w:space="0" w:color="auto"/>
            </w:tcBorders>
          </w:tcPr>
          <w:p w:rsidR="005E3B09" w:rsidRDefault="005E3B09" w:rsidP="00195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00D" w:rsidRPr="005E3B09" w:rsidRDefault="00C0100D" w:rsidP="005E3B09">
      <w:pPr>
        <w:pStyle w:val="Default"/>
        <w:spacing w:line="360" w:lineRule="auto"/>
        <w:jc w:val="both"/>
        <w:rPr>
          <w:sz w:val="2"/>
          <w:szCs w:val="2"/>
        </w:rPr>
      </w:pPr>
    </w:p>
    <w:sectPr w:rsidR="00C0100D" w:rsidRPr="005E3B09" w:rsidSect="005E3B09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C38" w:rsidRDefault="00522C38" w:rsidP="002476E6">
      <w:pPr>
        <w:spacing w:after="0" w:line="240" w:lineRule="auto"/>
      </w:pPr>
      <w:r>
        <w:separator/>
      </w:r>
    </w:p>
  </w:endnote>
  <w:endnote w:type="continuationSeparator" w:id="1">
    <w:p w:rsidR="00522C38" w:rsidRDefault="00522C38" w:rsidP="0024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09" w:rsidRPr="005E3B09" w:rsidRDefault="008A5454">
    <w:pPr>
      <w:rPr>
        <w:sz w:val="2"/>
        <w:szCs w:val="2"/>
      </w:rPr>
    </w:pPr>
    <w:r>
      <w:rPr>
        <w:noProof/>
        <w:sz w:val="2"/>
        <w:szCs w:val="2"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-1.9pt;margin-top:4.85pt;width:458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nL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9BDK0xuXg1WpdjYkSE/q1bxo+t0hpcuWqIZH47ezAd8seCTvXMLFGQiy7z9rBjYE8GOt&#10;TrXtAiRUAZ1iS863lvCTRxQeZ4ts+fg4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"/>
      </w:pict>
    </w:r>
  </w:p>
  <w:tbl>
    <w:tblPr>
      <w:tblW w:w="10300" w:type="dxa"/>
      <w:jc w:val="center"/>
      <w:tblCellMar>
        <w:left w:w="70" w:type="dxa"/>
        <w:right w:w="70" w:type="dxa"/>
      </w:tblCellMar>
      <w:tblLook w:val="04A0"/>
    </w:tblPr>
    <w:tblGrid>
      <w:gridCol w:w="10300"/>
    </w:tblGrid>
    <w:tr w:rsidR="005E3B09" w:rsidRPr="00323AC3" w:rsidTr="00195FE0">
      <w:trPr>
        <w:trHeight w:val="240"/>
        <w:jc w:val="center"/>
      </w:trPr>
      <w:tc>
        <w:tcPr>
          <w:tcW w:w="10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3B09" w:rsidRPr="00323AC3" w:rsidRDefault="005E3B09" w:rsidP="00195F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</w:pPr>
          <w:r w:rsidRPr="00323AC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  <w:t>Institut Supérieur du Sport et de l’Education Physique de Sfax - Rte de l’Aéroport km 3.5 BP : 1068 - 3000 SFAX</w:t>
          </w:r>
        </w:p>
      </w:tc>
    </w:tr>
    <w:tr w:rsidR="005E3B09" w:rsidRPr="00323AC3" w:rsidTr="00195FE0">
      <w:trPr>
        <w:trHeight w:val="240"/>
        <w:jc w:val="center"/>
      </w:trPr>
      <w:tc>
        <w:tcPr>
          <w:tcW w:w="10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3B09" w:rsidRPr="00323AC3" w:rsidRDefault="005E3B09" w:rsidP="00195F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</w:pPr>
          <w:r w:rsidRPr="00323AC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  <w:t>(74) 278 504 – 278 505 / Fax (74) 278 502</w:t>
          </w:r>
        </w:p>
      </w:tc>
    </w:tr>
    <w:tr w:rsidR="005E3B09" w:rsidRPr="00323AC3" w:rsidTr="00195FE0">
      <w:trPr>
        <w:trHeight w:val="240"/>
        <w:jc w:val="center"/>
      </w:trPr>
      <w:tc>
        <w:tcPr>
          <w:tcW w:w="103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5E3B09" w:rsidRPr="00323AC3" w:rsidRDefault="005E3B09" w:rsidP="00195FE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</w:pPr>
          <w:r w:rsidRPr="00323AC3">
            <w:rPr>
              <w:rFonts w:ascii="Times New Roman" w:eastAsia="Times New Roman" w:hAnsi="Times New Roman" w:cs="Times New Roman"/>
              <w:color w:val="000000"/>
              <w:sz w:val="16"/>
              <w:szCs w:val="16"/>
              <w:lang w:eastAsia="fr-FR"/>
            </w:rPr>
            <w:t xml:space="preserve">                  Site : www.issepsf.rnu.tn                                                E-mail : issep.sfax@issepsf.rnu.tn</w:t>
          </w:r>
        </w:p>
      </w:tc>
    </w:tr>
  </w:tbl>
  <w:p w:rsidR="002605D0" w:rsidRPr="005E3B09" w:rsidRDefault="002605D0" w:rsidP="005E3B09">
    <w:pPr>
      <w:pStyle w:val="Pieddepage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C38" w:rsidRDefault="00522C38" w:rsidP="002476E6">
      <w:pPr>
        <w:spacing w:after="0" w:line="240" w:lineRule="auto"/>
      </w:pPr>
      <w:r>
        <w:separator/>
      </w:r>
    </w:p>
  </w:footnote>
  <w:footnote w:type="continuationSeparator" w:id="1">
    <w:p w:rsidR="00522C38" w:rsidRDefault="00522C38" w:rsidP="00247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B09" w:rsidRDefault="005E3B09" w:rsidP="005E3B09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</w:rPr>
    </w:pPr>
    <w:r>
      <w:rPr>
        <w:rFonts w:asciiTheme="majorBidi" w:hAnsiTheme="majorBidi" w:cstheme="majorBidi"/>
        <w:b/>
        <w:bCs/>
        <w:noProof/>
        <w:color w:val="1F497D" w:themeColor="text2"/>
        <w:sz w:val="16"/>
        <w:szCs w:val="16"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2728595</wp:posOffset>
          </wp:positionH>
          <wp:positionV relativeFrom="paragraph">
            <wp:posOffset>33020</wp:posOffset>
          </wp:positionV>
          <wp:extent cx="371475" cy="419100"/>
          <wp:effectExtent l="19050" t="0" r="9525" b="0"/>
          <wp:wrapNone/>
          <wp:docPr id="6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31F67">
      <w:rPr>
        <w:rFonts w:asciiTheme="majorBidi" w:hAnsiTheme="majorBidi" w:cstheme="majorBidi"/>
        <w:b/>
        <w:bCs/>
        <w:color w:val="1F497D" w:themeColor="text2"/>
        <w:sz w:val="16"/>
        <w:szCs w:val="16"/>
      </w:rPr>
      <w:t>Ministère des Affaires de la Jeunesse et des Sports</w:t>
    </w:r>
    <w:r w:rsidRPr="00931F67"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  <w:r w:rsidRPr="00931F67"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  <w:t>Minist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>ère de l’Enseignement Supérieur</w:t>
    </w:r>
  </w:p>
  <w:p w:rsidR="005E3B09" w:rsidRDefault="005E3B09" w:rsidP="00524DE8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</w:rPr>
    </w:pP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  <w:r w:rsidRPr="00931F67">
      <w:rPr>
        <w:rFonts w:asciiTheme="majorBidi" w:hAnsiTheme="majorBidi" w:cstheme="majorBidi"/>
        <w:b/>
        <w:bCs/>
        <w:color w:val="1F497D" w:themeColor="text2"/>
        <w:sz w:val="16"/>
        <w:szCs w:val="16"/>
      </w:rPr>
      <w:t>et de la Recherche Scientifique</w:t>
    </w:r>
  </w:p>
  <w:p w:rsidR="00524DE8" w:rsidRDefault="005E3B09" w:rsidP="00524DE8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</w:rPr>
    </w:pPr>
    <w:r w:rsidRPr="00931F67">
      <w:rPr>
        <w:rFonts w:asciiTheme="majorBidi" w:hAnsiTheme="majorBidi" w:cstheme="majorBidi"/>
        <w:b/>
        <w:bCs/>
        <w:color w:val="1F497D" w:themeColor="text2"/>
        <w:sz w:val="16"/>
        <w:szCs w:val="16"/>
      </w:rPr>
      <w:t>Institut Supér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>ieur du Sport</w:t>
    </w:r>
    <w:r w:rsidR="00524DE8"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  <w:t>---</w:t>
    </w:r>
  </w:p>
  <w:p w:rsidR="005E3B09" w:rsidRPr="00524DE8" w:rsidRDefault="00524DE8" w:rsidP="00524DE8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</w:rPr>
    </w:pPr>
    <w:r w:rsidRPr="00385AF3">
      <w:rPr>
        <w:noProof/>
        <w:lang w:eastAsia="fr-FR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4595495</wp:posOffset>
          </wp:positionH>
          <wp:positionV relativeFrom="paragraph">
            <wp:posOffset>8890</wp:posOffset>
          </wp:positionV>
          <wp:extent cx="571500" cy="262255"/>
          <wp:effectExtent l="0" t="0" r="0" b="0"/>
          <wp:wrapNone/>
          <wp:docPr id="1" name="Image 1" descr="C:\Documents and Settings\Administrateur\Mes documents\Downloads\Logo US_H_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 descr="C:\Documents and Settings\Administrateur\Mes documents\Downloads\Logo US_H_A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3B09">
      <w:rPr>
        <w:rFonts w:asciiTheme="majorBidi" w:hAnsiTheme="majorBidi" w:cstheme="majorBidi"/>
        <w:b/>
        <w:bCs/>
        <w:color w:val="1F497D" w:themeColor="text2"/>
        <w:sz w:val="16"/>
        <w:szCs w:val="16"/>
      </w:rPr>
      <w:t xml:space="preserve">et de l’Education </w:t>
    </w: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>Physique de Sfax</w:t>
    </w:r>
    <w:r w:rsidR="005E3B09">
      <w:rPr>
        <w:rFonts w:asciiTheme="majorBidi" w:hAnsiTheme="majorBidi" w:cstheme="majorBidi"/>
        <w:b/>
        <w:bCs/>
        <w:noProof/>
        <w:color w:val="1F497D" w:themeColor="text2"/>
        <w:sz w:val="16"/>
        <w:szCs w:val="16"/>
        <w:lang w:eastAsia="fr-F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537845</wp:posOffset>
          </wp:positionH>
          <wp:positionV relativeFrom="paragraph">
            <wp:posOffset>57785</wp:posOffset>
          </wp:positionV>
          <wp:extent cx="323850" cy="457200"/>
          <wp:effectExtent l="19050" t="0" r="0" b="0"/>
          <wp:wrapNone/>
          <wp:docPr id="8" name="Image 1" descr="C:\Users\Medinfo\Desktop\LOGO ISSEPS 201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 descr="C:\Users\Medinfo\Desktop\LOGO ISSEPS 2017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E3B09"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</w:p>
  <w:p w:rsidR="00B14BE2" w:rsidRDefault="00524DE8" w:rsidP="00524DE8">
    <w:pPr>
      <w:pStyle w:val="En-tte"/>
      <w:tabs>
        <w:tab w:val="clear" w:pos="4536"/>
        <w:tab w:val="clear" w:pos="9072"/>
        <w:tab w:val="left" w:pos="4035"/>
      </w:tabs>
      <w:rPr>
        <w:rFonts w:asciiTheme="majorBidi" w:hAnsiTheme="majorBidi" w:cstheme="majorBidi"/>
        <w:b/>
        <w:bCs/>
        <w:color w:val="1F497D" w:themeColor="text2"/>
        <w:sz w:val="16"/>
        <w:szCs w:val="16"/>
        <w:rtl/>
      </w:rPr>
    </w:pP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</w:p>
  <w:p w:rsidR="00B14BE2" w:rsidRDefault="00B14BE2" w:rsidP="005E3B09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  <w:rtl/>
      </w:rPr>
    </w:pPr>
  </w:p>
  <w:p w:rsidR="00C1050F" w:rsidRPr="00B14BE2" w:rsidRDefault="005E3B09" w:rsidP="00B14BE2">
    <w:pPr>
      <w:pStyle w:val="En-tte"/>
      <w:rPr>
        <w:rFonts w:asciiTheme="majorBidi" w:hAnsiTheme="majorBidi" w:cstheme="majorBidi"/>
        <w:b/>
        <w:bCs/>
        <w:color w:val="1F497D" w:themeColor="text2"/>
        <w:sz w:val="16"/>
        <w:szCs w:val="16"/>
        <w:rtl/>
        <w:lang w:bidi="ar-TN"/>
      </w:rPr>
    </w:pP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  <w:r>
      <w:rPr>
        <w:rFonts w:asciiTheme="majorBidi" w:hAnsiTheme="majorBidi" w:cstheme="majorBidi"/>
        <w:b/>
        <w:bCs/>
        <w:color w:val="1F497D" w:themeColor="text2"/>
        <w:sz w:val="16"/>
        <w:szCs w:val="16"/>
      </w:rPr>
      <w:tab/>
    </w:r>
  </w:p>
  <w:p w:rsidR="00B14BE2" w:rsidRPr="00B14BE2" w:rsidRDefault="008A5454" w:rsidP="00B14BE2">
    <w:pPr>
      <w:tabs>
        <w:tab w:val="left" w:pos="2480"/>
      </w:tabs>
      <w:spacing w:line="240" w:lineRule="auto"/>
      <w:ind w:right="-215"/>
      <w:jc w:val="center"/>
      <w:rPr>
        <w:rFonts w:asciiTheme="majorBidi" w:hAnsiTheme="majorBidi" w:cstheme="majorBidi"/>
        <w:b/>
        <w:bCs/>
        <w:i/>
        <w:iCs/>
        <w:color w:val="1F497D" w:themeColor="text2"/>
        <w:sz w:val="16"/>
        <w:szCs w:val="16"/>
        <w:rtl/>
        <w:lang w:bidi="ar-TN"/>
      </w:rPr>
    </w:pPr>
    <w:r w:rsidRPr="008A5454">
      <w:rPr>
        <w:rFonts w:asciiTheme="majorBidi" w:hAnsiTheme="majorBidi" w:cstheme="majorBidi"/>
        <w:b/>
        <w:bCs/>
        <w:noProof/>
        <w:color w:val="1F497D" w:themeColor="text2"/>
        <w:sz w:val="16"/>
        <w:szCs w:val="16"/>
        <w:rtl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8" type="#_x0000_t32" style="position:absolute;left:0;text-align:left;margin-left:-1.9pt;margin-top:13.15pt;width:458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rb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J4tHh+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"/>
      </w:pict>
    </w:r>
    <w:r w:rsidR="00B14BE2" w:rsidRPr="00B14BE2">
      <w:rPr>
        <w:rFonts w:asciiTheme="majorBidi" w:hAnsiTheme="majorBidi" w:cstheme="majorBidi"/>
        <w:b/>
        <w:bCs/>
        <w:i/>
        <w:iCs/>
        <w:color w:val="1F497D" w:themeColor="text2"/>
        <w:sz w:val="16"/>
        <w:szCs w:val="16"/>
      </w:rPr>
      <w:t>CHARTE DES THESES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3" type="connector" idref="#AutoShape 1"/>
        <o:r id="V:Rule4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476E6"/>
    <w:rsid w:val="00003DFD"/>
    <w:rsid w:val="00004CBD"/>
    <w:rsid w:val="00006FBC"/>
    <w:rsid w:val="000119E6"/>
    <w:rsid w:val="000465DD"/>
    <w:rsid w:val="000560E3"/>
    <w:rsid w:val="000570C0"/>
    <w:rsid w:val="00061D41"/>
    <w:rsid w:val="0007396B"/>
    <w:rsid w:val="00087DB1"/>
    <w:rsid w:val="0009750F"/>
    <w:rsid w:val="000B4F75"/>
    <w:rsid w:val="000E1D67"/>
    <w:rsid w:val="000E6409"/>
    <w:rsid w:val="000F728F"/>
    <w:rsid w:val="001165C3"/>
    <w:rsid w:val="00122DCD"/>
    <w:rsid w:val="00171D67"/>
    <w:rsid w:val="00185351"/>
    <w:rsid w:val="00196434"/>
    <w:rsid w:val="001971FA"/>
    <w:rsid w:val="001D0C5E"/>
    <w:rsid w:val="001E57C6"/>
    <w:rsid w:val="001F6421"/>
    <w:rsid w:val="00211A13"/>
    <w:rsid w:val="002476E6"/>
    <w:rsid w:val="002605D0"/>
    <w:rsid w:val="0026092A"/>
    <w:rsid w:val="002B212C"/>
    <w:rsid w:val="002D0567"/>
    <w:rsid w:val="003161C6"/>
    <w:rsid w:val="003365F9"/>
    <w:rsid w:val="00341055"/>
    <w:rsid w:val="00343B22"/>
    <w:rsid w:val="003465B9"/>
    <w:rsid w:val="00353527"/>
    <w:rsid w:val="0037496E"/>
    <w:rsid w:val="00387F8B"/>
    <w:rsid w:val="003B6A6D"/>
    <w:rsid w:val="003C0828"/>
    <w:rsid w:val="003D5D35"/>
    <w:rsid w:val="00427BE9"/>
    <w:rsid w:val="00432663"/>
    <w:rsid w:val="004373C3"/>
    <w:rsid w:val="0044654B"/>
    <w:rsid w:val="004D24F4"/>
    <w:rsid w:val="00522C38"/>
    <w:rsid w:val="00524DE8"/>
    <w:rsid w:val="00563ED2"/>
    <w:rsid w:val="00567629"/>
    <w:rsid w:val="005B652E"/>
    <w:rsid w:val="005B7D99"/>
    <w:rsid w:val="005C7CB6"/>
    <w:rsid w:val="005D1540"/>
    <w:rsid w:val="005E3B09"/>
    <w:rsid w:val="005E7EEE"/>
    <w:rsid w:val="00607FD3"/>
    <w:rsid w:val="0064576B"/>
    <w:rsid w:val="00673EC7"/>
    <w:rsid w:val="006A73D2"/>
    <w:rsid w:val="006A7992"/>
    <w:rsid w:val="006C3972"/>
    <w:rsid w:val="00711868"/>
    <w:rsid w:val="007179CA"/>
    <w:rsid w:val="007250DA"/>
    <w:rsid w:val="00743D60"/>
    <w:rsid w:val="007457ED"/>
    <w:rsid w:val="007504DB"/>
    <w:rsid w:val="0075754D"/>
    <w:rsid w:val="00776DFD"/>
    <w:rsid w:val="007777FB"/>
    <w:rsid w:val="007D3014"/>
    <w:rsid w:val="008314B1"/>
    <w:rsid w:val="00837420"/>
    <w:rsid w:val="00867727"/>
    <w:rsid w:val="00870C50"/>
    <w:rsid w:val="008A5454"/>
    <w:rsid w:val="008B261D"/>
    <w:rsid w:val="008B37D4"/>
    <w:rsid w:val="008B6EBD"/>
    <w:rsid w:val="008F70D8"/>
    <w:rsid w:val="00903C12"/>
    <w:rsid w:val="00906DCD"/>
    <w:rsid w:val="009329A1"/>
    <w:rsid w:val="009500A2"/>
    <w:rsid w:val="00955EC5"/>
    <w:rsid w:val="00962A36"/>
    <w:rsid w:val="0097482C"/>
    <w:rsid w:val="00984154"/>
    <w:rsid w:val="00997624"/>
    <w:rsid w:val="009B7A8E"/>
    <w:rsid w:val="009C0211"/>
    <w:rsid w:val="009D590A"/>
    <w:rsid w:val="009E2E88"/>
    <w:rsid w:val="009E6432"/>
    <w:rsid w:val="009F701D"/>
    <w:rsid w:val="00A03048"/>
    <w:rsid w:val="00A05689"/>
    <w:rsid w:val="00A50C92"/>
    <w:rsid w:val="00A54FF5"/>
    <w:rsid w:val="00A56401"/>
    <w:rsid w:val="00A93373"/>
    <w:rsid w:val="00A96B17"/>
    <w:rsid w:val="00AA43D3"/>
    <w:rsid w:val="00AB31CB"/>
    <w:rsid w:val="00AB6AE5"/>
    <w:rsid w:val="00AC37A6"/>
    <w:rsid w:val="00AE4BEB"/>
    <w:rsid w:val="00B14BE2"/>
    <w:rsid w:val="00B2536E"/>
    <w:rsid w:val="00B37435"/>
    <w:rsid w:val="00B45BB6"/>
    <w:rsid w:val="00B52ECA"/>
    <w:rsid w:val="00B56AC8"/>
    <w:rsid w:val="00B60E52"/>
    <w:rsid w:val="00B86F26"/>
    <w:rsid w:val="00BA08EC"/>
    <w:rsid w:val="00BA4B2E"/>
    <w:rsid w:val="00BA7A00"/>
    <w:rsid w:val="00BE3BD1"/>
    <w:rsid w:val="00BE4EE4"/>
    <w:rsid w:val="00BE5E0E"/>
    <w:rsid w:val="00C0100D"/>
    <w:rsid w:val="00C1050F"/>
    <w:rsid w:val="00C13260"/>
    <w:rsid w:val="00C57CD1"/>
    <w:rsid w:val="00C70C71"/>
    <w:rsid w:val="00C85C42"/>
    <w:rsid w:val="00CC4DDC"/>
    <w:rsid w:val="00D14385"/>
    <w:rsid w:val="00D22BD4"/>
    <w:rsid w:val="00D23DCB"/>
    <w:rsid w:val="00D34CA1"/>
    <w:rsid w:val="00D351E5"/>
    <w:rsid w:val="00D45D70"/>
    <w:rsid w:val="00D646B0"/>
    <w:rsid w:val="00D9088F"/>
    <w:rsid w:val="00D935F1"/>
    <w:rsid w:val="00DB112E"/>
    <w:rsid w:val="00DD2472"/>
    <w:rsid w:val="00DD536A"/>
    <w:rsid w:val="00E23022"/>
    <w:rsid w:val="00E30E74"/>
    <w:rsid w:val="00E71372"/>
    <w:rsid w:val="00EA1A1B"/>
    <w:rsid w:val="00EE4E65"/>
    <w:rsid w:val="00EE7F1C"/>
    <w:rsid w:val="00EF5109"/>
    <w:rsid w:val="00F14EFF"/>
    <w:rsid w:val="00F65BAD"/>
    <w:rsid w:val="00FB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47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4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76E6"/>
  </w:style>
  <w:style w:type="paragraph" w:styleId="Pieddepage">
    <w:name w:val="footer"/>
    <w:basedOn w:val="Normal"/>
    <w:link w:val="PieddepageCar"/>
    <w:uiPriority w:val="99"/>
    <w:unhideWhenUsed/>
    <w:rsid w:val="002476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76E6"/>
  </w:style>
  <w:style w:type="paragraph" w:styleId="Textedebulles">
    <w:name w:val="Balloon Text"/>
    <w:basedOn w:val="Normal"/>
    <w:link w:val="TextedebullesCar"/>
    <w:uiPriority w:val="99"/>
    <w:semiHidden/>
    <w:unhideWhenUsed/>
    <w:rsid w:val="00831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14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E3B09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5E3B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8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1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3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7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3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15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9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0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7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6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3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6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8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6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5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3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9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6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2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5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0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32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4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6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2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6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0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8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9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4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4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2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2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8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8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0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9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0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1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4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2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5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4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9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3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7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8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15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0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4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8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5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6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4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1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6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2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6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5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7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3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9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6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0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8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3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2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1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7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5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4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6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0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54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8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8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3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3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1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6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26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4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1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7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6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3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0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5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4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7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7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1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7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1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8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0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3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1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2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53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7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7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2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2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7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4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5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7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8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66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8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2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8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6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2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6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6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0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5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8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33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0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93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0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5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1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9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6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8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4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0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4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4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0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3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8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8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44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9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5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04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7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6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2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26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5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7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26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0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8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0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9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2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7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8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5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9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8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3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5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5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0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6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2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4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1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3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8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7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67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9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6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1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2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4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8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3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2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1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4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7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5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7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6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9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1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3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8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6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0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6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8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5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3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3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46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9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0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8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4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2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8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7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3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4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84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6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7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9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3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6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3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8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7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2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3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3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UNIVERSITE DE SFAX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ISSEP SFAX</vt:lpstr>
    </vt:vector>
  </TitlesOfParts>
  <Company>Charte des thèses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ISSEP SFAX</dc:title>
  <dc:creator>issep</dc:creator>
  <cp:lastModifiedBy>ANIS TRABELSI</cp:lastModifiedBy>
  <cp:revision>3</cp:revision>
  <cp:lastPrinted>2013-09-30T08:17:00Z</cp:lastPrinted>
  <dcterms:created xsi:type="dcterms:W3CDTF">2025-09-01T09:41:00Z</dcterms:created>
  <dcterms:modified xsi:type="dcterms:W3CDTF">2025-09-01T10:00:00Z</dcterms:modified>
</cp:coreProperties>
</file>